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9C6BBA">
        <w:rPr>
          <w:bCs/>
          <w:color w:val="0070C0"/>
          <w:sz w:val="20"/>
          <w:szCs w:val="20"/>
        </w:rPr>
        <w:t>26</w:t>
      </w:r>
      <w:r w:rsidR="007854FB">
        <w:rPr>
          <w:bCs/>
          <w:color w:val="0070C0"/>
          <w:sz w:val="20"/>
          <w:szCs w:val="20"/>
        </w:rPr>
        <w:t>.</w:t>
      </w:r>
      <w:r w:rsidR="004D4702">
        <w:rPr>
          <w:bCs/>
          <w:color w:val="0070C0"/>
          <w:sz w:val="20"/>
          <w:szCs w:val="20"/>
        </w:rPr>
        <w:t>0</w:t>
      </w:r>
      <w:r w:rsidR="00D35360">
        <w:rPr>
          <w:bCs/>
          <w:color w:val="0070C0"/>
          <w:sz w:val="20"/>
          <w:szCs w:val="20"/>
        </w:rPr>
        <w:t>9</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7224C9">
        <w:rPr>
          <w:bCs/>
          <w:color w:val="0070C0"/>
          <w:sz w:val="20"/>
          <w:szCs w:val="20"/>
        </w:rPr>
        <w:t>1</w:t>
      </w:r>
      <w:r w:rsidR="009C6BBA">
        <w:rPr>
          <w:bCs/>
          <w:color w:val="0070C0"/>
          <w:sz w:val="20"/>
          <w:szCs w:val="20"/>
        </w:rPr>
        <w:t>540</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F800E2">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77156">
              <w:rPr>
                <w:rFonts w:ascii="Times New Roman" w:hAnsi="Times New Roman"/>
                <w:sz w:val="24"/>
                <w:szCs w:val="24"/>
              </w:rPr>
              <w:t>9</w:t>
            </w:r>
            <w:r w:rsidR="00F800E2">
              <w:rPr>
                <w:rFonts w:ascii="Times New Roman" w:hAnsi="Times New Roman"/>
                <w:sz w:val="24"/>
                <w:szCs w:val="24"/>
              </w:rPr>
              <w:t> </w:t>
            </w:r>
            <w:r w:rsidR="00477156">
              <w:rPr>
                <w:rFonts w:ascii="Times New Roman" w:hAnsi="Times New Roman"/>
                <w:sz w:val="24"/>
                <w:szCs w:val="24"/>
              </w:rPr>
              <w:t>36</w:t>
            </w:r>
            <w:r w:rsidR="00F800E2">
              <w:rPr>
                <w:rFonts w:ascii="Times New Roman" w:hAnsi="Times New Roman"/>
                <w:sz w:val="24"/>
                <w:szCs w:val="24"/>
              </w:rPr>
              <w:t>1 028,4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77156"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1 824 676,7</w:t>
            </w:r>
          </w:p>
        </w:tc>
        <w:tc>
          <w:tcPr>
            <w:tcW w:w="1224" w:type="dxa"/>
          </w:tcPr>
          <w:p w:rsidR="00130ACE" w:rsidRPr="0025615B" w:rsidRDefault="00F800E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27 993,1</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A639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745,7</w:t>
            </w:r>
          </w:p>
        </w:tc>
        <w:tc>
          <w:tcPr>
            <w:tcW w:w="1173" w:type="dxa"/>
          </w:tcPr>
          <w:p w:rsidR="00130ACE" w:rsidRPr="0025615B" w:rsidRDefault="00F800E2"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1 853 497,1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9 131 777,5</w:t>
            </w:r>
          </w:p>
        </w:tc>
        <w:tc>
          <w:tcPr>
            <w:tcW w:w="1224" w:type="dxa"/>
          </w:tcPr>
          <w:p w:rsidR="00130ACE" w:rsidRPr="0025615B" w:rsidRDefault="007B26BB" w:rsidP="00F800E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w:t>
            </w:r>
            <w:r w:rsidR="00F800E2">
              <w:rPr>
                <w:rFonts w:ascii="Times New Roman" w:eastAsia="Times New Roman" w:hAnsi="Times New Roman"/>
                <w:color w:val="000000"/>
                <w:sz w:val="20"/>
                <w:szCs w:val="20"/>
                <w:lang w:eastAsia="ru-RU"/>
              </w:rPr>
              <w:t> 819,8</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w:t>
            </w:r>
            <w:r w:rsidR="007A639D">
              <w:rPr>
                <w:rFonts w:ascii="Times New Roman" w:eastAsia="Times New Roman" w:hAnsi="Times New Roman"/>
                <w:color w:val="000000"/>
                <w:sz w:val="20"/>
                <w:szCs w:val="20"/>
                <w:lang w:eastAsia="ru-RU"/>
              </w:rPr>
              <w:t>5</w:t>
            </w:r>
            <w:r w:rsidR="00A14025">
              <w:rPr>
                <w:rFonts w:ascii="Times New Roman" w:eastAsia="Times New Roman" w:hAnsi="Times New Roman"/>
                <w:color w:val="000000"/>
                <w:sz w:val="20"/>
                <w:szCs w:val="20"/>
                <w:lang w:eastAsia="ru-RU"/>
              </w:rPr>
              <w:t>,9</w:t>
            </w:r>
          </w:p>
        </w:tc>
        <w:tc>
          <w:tcPr>
            <w:tcW w:w="1173" w:type="dxa"/>
          </w:tcPr>
          <w:p w:rsidR="00130ACE" w:rsidRPr="0025615B" w:rsidRDefault="00F800E2"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9 361 028,4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88782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88782C">
              <w:rPr>
                <w:rFonts w:ascii="Times New Roman" w:eastAsia="Times New Roman" w:hAnsi="Times New Roman"/>
                <w:sz w:val="24"/>
                <w:szCs w:val="24"/>
                <w:lang w:eastAsia="ru-RU"/>
              </w:rPr>
              <w:t>4 121 021,1</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777 353,8</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88782C" w:rsidP="00F424F8">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804 891,0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654 452,1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88782C"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684 700,6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650 132,1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88782C"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679 610,3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3 949 875,2</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4 121 021,1</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F420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w:t>
            </w:r>
            <w:r w:rsidR="007F4201">
              <w:rPr>
                <w:rFonts w:ascii="Times New Roman" w:hAnsi="Times New Roman"/>
                <w:sz w:val="24"/>
                <w:szCs w:val="24"/>
              </w:rPr>
              <w:t> 177 533,1</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7F4201" w:rsidP="00EB659D">
            <w:pPr>
              <w:spacing w:after="0" w:line="240" w:lineRule="auto"/>
              <w:jc w:val="center"/>
              <w:rPr>
                <w:rFonts w:ascii="Times New Roman" w:hAnsi="Times New Roman"/>
                <w:sz w:val="24"/>
                <w:szCs w:val="24"/>
              </w:rPr>
            </w:pPr>
            <w:r>
              <w:rPr>
                <w:rFonts w:ascii="Times New Roman" w:hAnsi="Times New Roman"/>
                <w:sz w:val="24"/>
                <w:szCs w:val="24"/>
              </w:rPr>
              <w:t>843 874,9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F4201" w:rsidP="007F4201">
            <w:pPr>
              <w:snapToGrid w:val="0"/>
              <w:spacing w:after="0" w:line="240" w:lineRule="auto"/>
              <w:jc w:val="center"/>
              <w:rPr>
                <w:rFonts w:ascii="Times New Roman" w:hAnsi="Times New Roman"/>
                <w:sz w:val="24"/>
                <w:szCs w:val="24"/>
              </w:rPr>
            </w:pPr>
            <w:r>
              <w:rPr>
                <w:rFonts w:ascii="Times New Roman" w:hAnsi="Times New Roman"/>
                <w:sz w:val="24"/>
                <w:szCs w:val="24"/>
              </w:rPr>
              <w:t>4 177 533,1</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4955A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4955A7">
              <w:rPr>
                <w:rFonts w:ascii="Times New Roman" w:eastAsia="Times New Roman" w:hAnsi="Times New Roman"/>
                <w:sz w:val="24"/>
                <w:szCs w:val="24"/>
                <w:lang w:eastAsia="ru-RU"/>
              </w:rPr>
              <w:t>656 191,7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4955A7"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4955A7" w:rsidP="00B85FD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4955A7"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649 777,0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4955A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w:t>
            </w:r>
            <w:r w:rsidR="004955A7">
              <w:rPr>
                <w:rFonts w:ascii="Times New Roman" w:eastAsia="Times New Roman" w:hAnsi="Times New Roman"/>
                <w:color w:val="000000"/>
                <w:sz w:val="24"/>
                <w:szCs w:val="24"/>
                <w:lang w:eastAsia="ru-RU"/>
              </w:rPr>
              <w:t> 191,7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639D">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7A1B18">
              <w:rPr>
                <w:rFonts w:ascii="Times New Roman" w:eastAsia="Times New Roman" w:hAnsi="Times New Roman"/>
                <w:sz w:val="24"/>
                <w:szCs w:val="24"/>
                <w:lang w:eastAsia="ru-RU"/>
              </w:rPr>
              <w:t>,7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639D"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,2</w:t>
            </w:r>
          </w:p>
        </w:tc>
        <w:tc>
          <w:tcPr>
            <w:tcW w:w="1135" w:type="dxa"/>
            <w:tcBorders>
              <w:top w:val="nil"/>
              <w:left w:val="nil"/>
              <w:bottom w:val="nil"/>
              <w:right w:val="nil"/>
            </w:tcBorders>
            <w:shd w:val="clear" w:color="auto" w:fill="auto"/>
          </w:tcPr>
          <w:p w:rsidR="0027683E" w:rsidRPr="0025615B" w:rsidRDefault="007868EE"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Город Архангельск</w:t>
      </w:r>
      <w:r w:rsidR="00E7462B" w:rsidRPr="006B56FE">
        <w:rPr>
          <w:rFonts w:ascii="Times New Roman" w:eastAsia="Times New Roman" w:hAnsi="Times New Roman"/>
          <w:b/>
          <w:sz w:val="28"/>
          <w:szCs w:val="24"/>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E7462B">
        <w:rPr>
          <w:rFonts w:ascii="Times New Roman" w:eastAsia="Times New Roman" w:hAnsi="Times New Roman"/>
          <w:spacing w:val="-4"/>
          <w:sz w:val="28"/>
          <w:szCs w:val="28"/>
        </w:rPr>
        <w:t xml:space="preserve">городского округа </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Город Архангельск</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 xml:space="preserve"> </w:t>
      </w:r>
      <w:r w:rsidRPr="00E7462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Структура туристских ресурсов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 xml:space="preserve">" </w:t>
      </w:r>
      <w:r w:rsidRPr="00E7462B">
        <w:rPr>
          <w:rFonts w:ascii="Times New Roman" w:eastAsia="Times New Roman" w:hAnsi="Times New Roman"/>
          <w:spacing w:val="-4"/>
          <w:sz w:val="28"/>
          <w:szCs w:val="28"/>
        </w:rPr>
        <w:t>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Экономия</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00312408" w:rsidRPr="0025615B">
        <w:rPr>
          <w:rFonts w:ascii="Times New Roman" w:eastAsia="Times New Roman" w:hAnsi="Times New Roman"/>
          <w:spacing w:val="-4"/>
          <w:sz w:val="28"/>
          <w:szCs w:val="28"/>
        </w:rPr>
        <w:t xml:space="preserve">Город </w:t>
      </w:r>
      <w:proofErr w:type="spellStart"/>
      <w:r w:rsidR="00312408" w:rsidRPr="0025615B">
        <w:rPr>
          <w:rFonts w:ascii="Times New Roman" w:eastAsia="Times New Roman" w:hAnsi="Times New Roman"/>
          <w:spacing w:val="-4"/>
          <w:sz w:val="28"/>
          <w:szCs w:val="28"/>
        </w:rPr>
        <w:t>Архангельск</w:t>
      </w:r>
      <w:proofErr w:type="gramStart"/>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я</w:t>
      </w:r>
      <w:proofErr w:type="gramEnd"/>
      <w:r w:rsidR="00130ACE" w:rsidRPr="0025615B">
        <w:rPr>
          <w:rFonts w:ascii="Times New Roman" w:eastAsia="Times New Roman" w:hAnsi="Times New Roman"/>
          <w:spacing w:val="-4"/>
          <w:sz w:val="28"/>
          <w:szCs w:val="28"/>
        </w:rPr>
        <w:t>вляется</w:t>
      </w:r>
      <w:proofErr w:type="spellEnd"/>
      <w:r w:rsidR="00130ACE" w:rsidRPr="0025615B">
        <w:rPr>
          <w:rFonts w:ascii="Times New Roman" w:eastAsia="Times New Roman" w:hAnsi="Times New Roman"/>
          <w:spacing w:val="-4"/>
          <w:sz w:val="28"/>
          <w:szCs w:val="28"/>
        </w:rPr>
        <w:t xml:space="preserve"> конечной точкой автомобильной дороги общего пользования федерального значения М8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Холмогоры</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E7462B" w:rsidRPr="00E7462B">
        <w:rPr>
          <w:rFonts w:ascii="Times New Roman" w:eastAsia="Times New Roman" w:hAnsi="Times New Roman"/>
          <w:sz w:val="28"/>
          <w:szCs w:val="24"/>
          <w:lang w:eastAsia="ru-RU"/>
        </w:rPr>
        <w:t>"</w:t>
      </w:r>
      <w:r w:rsidR="00BD2521"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Защита населения и территории городского округа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Город Архангельск</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E7462B">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00E7462B">
              <w:rPr>
                <w:rFonts w:ascii="Times New Roman" w:eastAsia="Times New Roman" w:hAnsi="Times New Roman"/>
                <w:sz w:val="28"/>
                <w:szCs w:val="24"/>
                <w:lang w:eastAsia="ru-RU"/>
              </w:rPr>
              <w:t xml:space="preserve">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Городской центр гражданской защиты</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E7462B" w:rsidRPr="00E7462B">
              <w:rPr>
                <w:rFonts w:ascii="Times New Roman" w:eastAsia="Times New Roman" w:hAnsi="Times New Roman"/>
                <w:sz w:val="28"/>
                <w:szCs w:val="24"/>
                <w:lang w:eastAsia="ru-RU"/>
              </w:rPr>
              <w:t>"</w:t>
            </w:r>
            <w:r w:rsidR="00584684" w:rsidRPr="0025615B">
              <w:rPr>
                <w:rFonts w:ascii="Times New Roman" w:eastAsia="Times New Roman" w:hAnsi="Times New Roman"/>
                <w:spacing w:val="-4"/>
                <w:sz w:val="24"/>
                <w:szCs w:val="24"/>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7. Доля спасателей МКУ ГЦГЗ, успешно прошедших аттестацию, от общего числа спасателей, подлежащих </w:t>
            </w:r>
            <w:r w:rsidRPr="0025615B">
              <w:rPr>
                <w:rFonts w:ascii="Times New Roman" w:eastAsia="Times New Roman" w:hAnsi="Times New Roman"/>
                <w:sz w:val="24"/>
                <w:szCs w:val="20"/>
                <w:lang w:eastAsia="ru-RU"/>
              </w:rPr>
              <w:lastRenderedPageBreak/>
              <w:t>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E01F30">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9. Количество квартир муниципального</w:t>
            </w:r>
            <w:r w:rsidR="00E01F30">
              <w:rPr>
                <w:rFonts w:ascii="Times New Roman" w:eastAsia="Times New Roman" w:hAnsi="Times New Roman"/>
                <w:sz w:val="24"/>
                <w:szCs w:val="20"/>
                <w:lang w:eastAsia="ru-RU"/>
              </w:rPr>
              <w:t xml:space="preserve"> и частного</w:t>
            </w:r>
            <w:r w:rsidRPr="0025615B">
              <w:rPr>
                <w:rFonts w:ascii="Times New Roman" w:eastAsia="Times New Roman" w:hAnsi="Times New Roman"/>
                <w:sz w:val="24"/>
                <w:szCs w:val="20"/>
                <w:lang w:eastAsia="ru-RU"/>
              </w:rPr>
              <w:t xml:space="preserve">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4522A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w:t>
            </w:r>
            <w:r w:rsidR="004522AC">
              <w:rPr>
                <w:rFonts w:ascii="Times New Roman" w:eastAsia="Times New Roman" w:hAnsi="Times New Roman"/>
                <w:sz w:val="24"/>
                <w:szCs w:val="24"/>
                <w:lang w:eastAsia="ru-RU"/>
              </w:rPr>
              <w:t>4 439,8</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4522A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537,5</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4522AC">
              <w:rPr>
                <w:rFonts w:ascii="Times New Roman" w:eastAsia="Times New Roman" w:hAnsi="Times New Roman"/>
                <w:bCs/>
                <w:sz w:val="24"/>
                <w:szCs w:val="24"/>
                <w:lang w:eastAsia="ru-RU"/>
              </w:rPr>
              <w:t> 638,4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4522A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16 322,9</w:t>
            </w:r>
          </w:p>
        </w:tc>
        <w:tc>
          <w:tcPr>
            <w:tcW w:w="1843" w:type="dxa"/>
            <w:shd w:val="clear" w:color="auto" w:fill="auto"/>
            <w:vAlign w:val="center"/>
          </w:tcPr>
          <w:p w:rsidR="00130ACE" w:rsidRPr="0025615B" w:rsidRDefault="00782CCF" w:rsidP="004522A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w:t>
            </w:r>
            <w:r w:rsidR="004522AC">
              <w:rPr>
                <w:rFonts w:ascii="Times New Roman" w:eastAsia="Times New Roman" w:hAnsi="Times New Roman"/>
                <w:bCs/>
                <w:sz w:val="24"/>
                <w:szCs w:val="24"/>
                <w:lang w:eastAsia="ru-RU"/>
              </w:rPr>
              <w:t>4 439,8</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 от чрезвычайных ситуаций</w:t>
      </w:r>
      <w:r w:rsidR="000D2614"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 от чрезвычайных ситуаций</w:t>
      </w:r>
      <w:r w:rsidR="000D2614" w:rsidRPr="00E7462B">
        <w:rPr>
          <w:rFonts w:ascii="Times New Roman" w:eastAsia="Times New Roman" w:hAnsi="Times New Roman"/>
          <w:sz w:val="28"/>
          <w:szCs w:val="24"/>
          <w:lang w:eastAsia="ru-RU"/>
        </w:rPr>
        <w:t>"</w:t>
      </w:r>
      <w:r w:rsidR="000D2614">
        <w:rPr>
          <w:rFonts w:ascii="Times New Roman" w:eastAsia="Times New Roman" w:hAnsi="Times New Roman"/>
          <w:sz w:val="28"/>
          <w:szCs w:val="24"/>
          <w:lang w:eastAsia="ru-RU"/>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гражданской обороне</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w:t>
      </w:r>
      <w:r w:rsidRPr="0025615B">
        <w:rPr>
          <w:rFonts w:ascii="Times New Roman" w:eastAsia="Times New Roman" w:hAnsi="Times New Roman"/>
          <w:sz w:val="28"/>
          <w:szCs w:val="28"/>
          <w:lang w:eastAsia="ru-RU"/>
        </w:rPr>
        <w:lastRenderedPageBreak/>
        <w:t>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Город Архангельск</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0D2614" w:rsidRPr="00E7462B">
              <w:rPr>
                <w:rFonts w:ascii="Times New Roman" w:eastAsia="Times New Roman" w:hAnsi="Times New Roman"/>
                <w:sz w:val="28"/>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0D2614" w:rsidRPr="00E7462B">
              <w:rPr>
                <w:rFonts w:ascii="Times New Roman" w:eastAsia="Times New Roman" w:hAnsi="Times New Roman"/>
                <w:sz w:val="28"/>
                <w:szCs w:val="24"/>
                <w:lang w:eastAsia="ru-RU"/>
              </w:rPr>
              <w:t>"</w:t>
            </w:r>
            <w:r w:rsidR="000D2614" w:rsidRPr="0025615B">
              <w:rPr>
                <w:rFonts w:ascii="Times New Roman" w:eastAsia="Times New Roman" w:hAnsi="Times New Roman"/>
                <w:bCs/>
                <w:color w:val="000000"/>
                <w:sz w:val="24"/>
                <w:szCs w:val="24"/>
                <w:lang w:eastAsia="ru-RU"/>
              </w:rPr>
              <w:t xml:space="preserve"> </w:t>
            </w:r>
            <w:r w:rsidRPr="0025615B">
              <w:rPr>
                <w:rFonts w:ascii="Times New Roman" w:eastAsia="Times New Roman" w:hAnsi="Times New Roman"/>
                <w:bCs/>
                <w:color w:val="000000"/>
                <w:sz w:val="24"/>
                <w:szCs w:val="24"/>
                <w:lang w:eastAsia="ru-RU"/>
              </w:rPr>
              <w:t xml:space="preserve">(далее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675A7D">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w:t>
            </w:r>
          </w:p>
          <w:p w:rsidR="00675A7D" w:rsidRDefault="00675A7D"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3. Количество субъектов МСП и </w:t>
            </w:r>
            <w:proofErr w:type="spellStart"/>
            <w:r>
              <w:rPr>
                <w:rFonts w:ascii="Times New Roman" w:eastAsia="Times New Roman" w:hAnsi="Times New Roman"/>
                <w:sz w:val="24"/>
                <w:szCs w:val="24"/>
                <w:lang w:eastAsia="ru-RU"/>
              </w:rPr>
              <w:t>самозанятых</w:t>
            </w:r>
            <w:proofErr w:type="spellEnd"/>
            <w:r>
              <w:rPr>
                <w:rFonts w:ascii="Times New Roman" w:eastAsia="Times New Roman" w:hAnsi="Times New Roman"/>
                <w:sz w:val="24"/>
                <w:szCs w:val="24"/>
                <w:lang w:eastAsia="ru-RU"/>
              </w:rPr>
              <w:t xml:space="preserve"> граждан, зарегистрированных на территории городского округа </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 xml:space="preserve"> - участников </w:t>
            </w:r>
            <w:proofErr w:type="spellStart"/>
            <w:r>
              <w:rPr>
                <w:rFonts w:ascii="Times New Roman" w:eastAsia="Times New Roman" w:hAnsi="Times New Roman"/>
                <w:sz w:val="24"/>
                <w:szCs w:val="24"/>
                <w:lang w:eastAsia="ru-RU"/>
              </w:rPr>
              <w:t>Маргаритинской</w:t>
            </w:r>
            <w:proofErr w:type="spellEnd"/>
            <w:r>
              <w:rPr>
                <w:rFonts w:ascii="Times New Roman" w:eastAsia="Times New Roman" w:hAnsi="Times New Roman"/>
                <w:sz w:val="24"/>
                <w:szCs w:val="24"/>
                <w:lang w:eastAsia="ru-RU"/>
              </w:rPr>
              <w:t xml:space="preserve"> ярмарки.</w:t>
            </w:r>
          </w:p>
          <w:p w:rsidR="00675A7D" w:rsidRPr="0025615B" w:rsidRDefault="00675A7D" w:rsidP="00675A7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4. Доля объема поступлений по налогам на совокупный доход в общем объеме налоговых и неналоговых доходов</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0D2614"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w:t>
      </w:r>
      <w:r w:rsidRPr="0025615B">
        <w:rPr>
          <w:rFonts w:ascii="Times New Roman" w:eastAsia="Times New Roman" w:hAnsi="Times New Roman"/>
          <w:sz w:val="28"/>
          <w:szCs w:val="28"/>
          <w:lang w:eastAsia="ru-RU"/>
        </w:rPr>
        <w:lastRenderedPageBreak/>
        <w:t>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0D2614"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Лучший активист ТОС</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Согласно Уставу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 xml:space="preserve">подпрограммы 8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 xml:space="preserve">Город Архангельск </w:t>
      </w:r>
      <w:r w:rsidR="00FA50FF"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Город Архангельск</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противодействии терроризму</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D62C66" w:rsidRPr="00E7462B">
        <w:rPr>
          <w:rFonts w:ascii="Times New Roman" w:eastAsia="Times New Roman" w:hAnsi="Times New Roman"/>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D62C66" w:rsidRPr="00E7462B">
              <w:rPr>
                <w:rFonts w:ascii="Times New Roman" w:eastAsia="Times New Roman" w:hAnsi="Times New Roman"/>
                <w:sz w:val="28"/>
                <w:szCs w:val="24"/>
                <w:lang w:eastAsia="ru-RU"/>
              </w:rPr>
              <w:t>"</w:t>
            </w:r>
            <w:r w:rsidR="00D62C66">
              <w:rPr>
                <w:rFonts w:ascii="Times New Roman" w:eastAsia="Times New Roman" w:hAnsi="Times New Roman"/>
                <w:color w:val="000000"/>
                <w:sz w:val="24"/>
                <w:szCs w:val="24"/>
                <w:lang w:eastAsia="ru-RU"/>
              </w:rPr>
              <w:t xml:space="preserve"> </w:t>
            </w:r>
            <w:r w:rsidR="007249F2"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D62C66">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w:t>
            </w:r>
            <w:r w:rsidRPr="0025615B">
              <w:rPr>
                <w:rFonts w:ascii="Times New Roman" w:eastAsia="Times New Roman" w:hAnsi="Times New Roman"/>
                <w:color w:val="000000"/>
                <w:sz w:val="24"/>
                <w:szCs w:val="24"/>
                <w:lang w:eastAsia="ru-RU"/>
              </w:rPr>
              <w:lastRenderedPageBreak/>
              <w:t xml:space="preserve">организаций среди жителей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Город Архангельск</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82151F"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Подпрограмма 9.</w:t>
      </w:r>
      <w:r w:rsidR="0019742D" w:rsidRPr="0019742D">
        <w:rPr>
          <w:rFonts w:ascii="Times New Roman" w:eastAsia="Times New Roman" w:hAnsi="Times New Roman"/>
          <w:sz w:val="28"/>
          <w:szCs w:val="24"/>
          <w:lang w:eastAsia="ru-RU"/>
        </w:rPr>
        <w:t xml:space="preserve"> </w:t>
      </w:r>
      <w:proofErr w:type="gramStart"/>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w:t>
      </w:r>
      <w:r w:rsidR="0019742D">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История успеха</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Мой родной край</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769CB" w:rsidRDefault="0019742D" w:rsidP="007F7530">
      <w:pPr>
        <w:pStyle w:val="ConsPlusNormal"/>
        <w:ind w:left="8789"/>
        <w:jc w:val="center"/>
        <w:rPr>
          <w:rFonts w:ascii="Times New Roman" w:eastAsia="Calibri" w:hAnsi="Times New Roman" w:cs="Times New Roman"/>
          <w:bCs/>
          <w:sz w:val="24"/>
          <w:szCs w:val="24"/>
        </w:rPr>
      </w:pPr>
      <w:r w:rsidRPr="002769CB">
        <w:rPr>
          <w:rFonts w:ascii="Times New Roman" w:hAnsi="Times New Roman"/>
          <w:sz w:val="24"/>
          <w:szCs w:val="24"/>
        </w:rPr>
        <w:lastRenderedPageBreak/>
        <w:t>"</w:t>
      </w:r>
      <w:r w:rsidR="007F7530" w:rsidRPr="002769CB">
        <w:rPr>
          <w:rFonts w:ascii="Times New Roman" w:eastAsia="Calibri" w:hAnsi="Times New Roman" w:cs="Times New Roman"/>
          <w:bCs/>
          <w:sz w:val="24"/>
          <w:szCs w:val="24"/>
        </w:rPr>
        <w:t>ПРИЛОЖЕНИЕ № 1</w:t>
      </w:r>
    </w:p>
    <w:p w:rsidR="007F7530" w:rsidRPr="002769CB" w:rsidRDefault="007F7530" w:rsidP="007F7530">
      <w:pPr>
        <w:widowControl w:val="0"/>
        <w:autoSpaceDE w:val="0"/>
        <w:autoSpaceDN w:val="0"/>
        <w:adjustRightInd w:val="0"/>
        <w:spacing w:after="0" w:line="240" w:lineRule="auto"/>
        <w:ind w:left="8789"/>
        <w:jc w:val="center"/>
        <w:rPr>
          <w:rFonts w:ascii="Times New Roman" w:hAnsi="Times New Roman"/>
          <w:bCs/>
          <w:sz w:val="24"/>
          <w:szCs w:val="24"/>
          <w:lang w:eastAsia="ru-RU"/>
        </w:rPr>
      </w:pPr>
      <w:r w:rsidRPr="002769CB">
        <w:rPr>
          <w:rFonts w:ascii="Times New Roman" w:hAnsi="Times New Roman"/>
          <w:bCs/>
          <w:sz w:val="24"/>
          <w:szCs w:val="24"/>
          <w:lang w:eastAsia="ru-RU"/>
        </w:rPr>
        <w:t xml:space="preserve">к муниципальной программе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Совершенствование муниципального управления и профилактика терроризма</w:t>
      </w:r>
      <w:r w:rsidR="000C5133" w:rsidRPr="002769CB">
        <w:rPr>
          <w:rFonts w:ascii="Times New Roman" w:hAnsi="Times New Roman"/>
          <w:bCs/>
          <w:sz w:val="24"/>
          <w:szCs w:val="24"/>
          <w:lang w:eastAsia="ru-RU"/>
        </w:rPr>
        <w:t xml:space="preserve"> и экстремизма</w:t>
      </w:r>
      <w:r w:rsidRPr="002769CB">
        <w:rPr>
          <w:rFonts w:ascii="Times New Roman" w:hAnsi="Times New Roman"/>
          <w:bCs/>
          <w:sz w:val="24"/>
          <w:szCs w:val="24"/>
          <w:lang w:eastAsia="ru-RU"/>
        </w:rPr>
        <w:t xml:space="preserve">, а также минимизация и (или) ликвидация последствий </w:t>
      </w:r>
      <w:r w:rsidR="000C5133" w:rsidRPr="002769CB">
        <w:rPr>
          <w:rFonts w:ascii="Times New Roman" w:hAnsi="Times New Roman"/>
          <w:bCs/>
          <w:sz w:val="24"/>
          <w:szCs w:val="24"/>
          <w:lang w:eastAsia="ru-RU"/>
        </w:rPr>
        <w:t>их</w:t>
      </w:r>
      <w:r w:rsidRPr="002769CB">
        <w:rPr>
          <w:rFonts w:ascii="Times New Roman" w:hAnsi="Times New Roman"/>
          <w:bCs/>
          <w:sz w:val="24"/>
          <w:szCs w:val="24"/>
          <w:lang w:eastAsia="ru-RU"/>
        </w:rPr>
        <w:t xml:space="preserve"> проявлений на территории городского округа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Город Архангельск</w:t>
      </w:r>
      <w:r w:rsidR="0019742D" w:rsidRPr="002769CB">
        <w:rPr>
          <w:rFonts w:ascii="Times New Roman" w:eastAsia="Times New Roman" w:hAnsi="Times New Roman"/>
          <w:sz w:val="24"/>
          <w:szCs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769CB" w:rsidRDefault="007F7530" w:rsidP="0019742D">
            <w:pPr>
              <w:widowControl w:val="0"/>
              <w:autoSpaceDE w:val="0"/>
              <w:autoSpaceDN w:val="0"/>
              <w:adjustRightInd w:val="0"/>
              <w:spacing w:after="120" w:line="223" w:lineRule="auto"/>
              <w:jc w:val="both"/>
              <w:rPr>
                <w:rFonts w:ascii="Times New Roman" w:hAnsi="Times New Roman"/>
                <w:b/>
                <w:bCs/>
              </w:rPr>
            </w:pPr>
            <w:r w:rsidRPr="002769CB">
              <w:rPr>
                <w:rFonts w:ascii="Times New Roman" w:hAnsi="Times New Roman"/>
              </w:rPr>
              <w:t xml:space="preserve">Муниципальная программа </w:t>
            </w:r>
            <w:r w:rsidR="0019742D" w:rsidRPr="002769CB">
              <w:rPr>
                <w:rFonts w:ascii="Times New Roman" w:eastAsia="Times New Roman" w:hAnsi="Times New Roman"/>
              </w:rPr>
              <w:t>"</w:t>
            </w:r>
            <w:r w:rsidRPr="002769CB">
              <w:rPr>
                <w:rFonts w:ascii="Times New Roman" w:hAnsi="Times New Roman"/>
              </w:rPr>
              <w:t>Совершенствование муниципального управления и профилактика терроризма</w:t>
            </w:r>
            <w:r w:rsidR="000C5133" w:rsidRPr="002769CB">
              <w:rPr>
                <w:rFonts w:ascii="Times New Roman" w:hAnsi="Times New Roman"/>
              </w:rPr>
              <w:t xml:space="preserve"> и экстремизма</w:t>
            </w:r>
            <w:r w:rsidRPr="002769CB">
              <w:rPr>
                <w:rFonts w:ascii="Times New Roman" w:hAnsi="Times New Roman"/>
              </w:rPr>
              <w:t xml:space="preserve">, а также минимизация и (или) ликвидация последствий </w:t>
            </w:r>
            <w:r w:rsidR="000C5133" w:rsidRPr="002769CB">
              <w:rPr>
                <w:rFonts w:ascii="Times New Roman" w:hAnsi="Times New Roman"/>
              </w:rPr>
              <w:t>их</w:t>
            </w:r>
            <w:r w:rsidRPr="002769CB">
              <w:rPr>
                <w:rFonts w:ascii="Times New Roman" w:hAnsi="Times New Roman"/>
              </w:rPr>
              <w:t xml:space="preserve"> проявлений на территории городского округа </w:t>
            </w:r>
            <w:r w:rsidR="0019742D" w:rsidRPr="002769CB">
              <w:rPr>
                <w:rFonts w:ascii="Times New Roman" w:eastAsia="Times New Roman" w:hAnsi="Times New Roman"/>
              </w:rPr>
              <w:t>"</w:t>
            </w:r>
            <w:r w:rsidR="0019742D" w:rsidRPr="002769CB">
              <w:rPr>
                <w:rFonts w:ascii="Times New Roman" w:hAnsi="Times New Roman"/>
              </w:rPr>
              <w:t xml:space="preserve"> </w:t>
            </w:r>
            <w:r w:rsidRPr="002769CB">
              <w:rPr>
                <w:rFonts w:ascii="Times New Roman" w:hAnsi="Times New Roman"/>
              </w:rPr>
              <w:t>Город Архангельск</w:t>
            </w:r>
            <w:r w:rsidR="0019742D" w:rsidRPr="002769CB">
              <w:rPr>
                <w:rFonts w:ascii="Times New Roman" w:eastAsia="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 xml:space="preserve">Целевой индикатор 1. Удовлетворенность населения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качеством и количеством предоставляемых Администрацией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муниципальных услуг</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4"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825"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1006"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992"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Целевой индикатор 2. Удовлетворенность населения городского округа</w:t>
            </w:r>
            <w:r w:rsidR="007F125D">
              <w:rPr>
                <w:rFonts w:ascii="Times New Roman" w:hAnsi="Times New Roman"/>
              </w:rPr>
              <w:t xml:space="preserve">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информационной открытостью органов местного самоуправления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4"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1006"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992"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w:t>
            </w:r>
            <w:r w:rsidR="002769CB">
              <w:rPr>
                <w:rFonts w:ascii="Times New Roman" w:hAnsi="Times New Roman"/>
              </w:rPr>
              <w:t xml:space="preserve">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Оценка состояния готовности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проявлений на территории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577D91" w:rsidRPr="002769CB">
              <w:rPr>
                <w:rFonts w:ascii="Times New Roman" w:eastAsia="Times New Roman" w:hAnsi="Times New Roman"/>
              </w:rPr>
              <w:t>"</w:t>
            </w:r>
            <w:r w:rsidRPr="0078015F">
              <w:rPr>
                <w:rFonts w:ascii="Times New Roman" w:hAnsi="Times New Roman"/>
              </w:rPr>
              <w:t xml:space="preserve">Муниципальное управление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577D91" w:rsidRPr="002769CB">
              <w:rPr>
                <w:rFonts w:ascii="Times New Roman" w:eastAsia="Times New Roman" w:hAnsi="Times New Roman"/>
              </w:rPr>
              <w:t>"</w:t>
            </w:r>
            <w:r w:rsidRPr="0078015F">
              <w:rPr>
                <w:rFonts w:ascii="Times New Roman" w:hAnsi="Times New Roman"/>
              </w:rPr>
              <w:t>Архангельск – Город воинской славы</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577D9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577D91" w:rsidRPr="002769CB">
              <w:rPr>
                <w:rFonts w:ascii="Times New Roman" w:eastAsia="Times New Roman" w:hAnsi="Times New Roman"/>
              </w:rPr>
              <w:t>"</w:t>
            </w:r>
            <w:r w:rsidRPr="0078015F">
              <w:rPr>
                <w:rFonts w:ascii="Times New Roman" w:eastAsia="Times New Roman" w:hAnsi="Times New Roman"/>
              </w:rPr>
              <w:t>ЦИТ</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577D91" w:rsidRPr="002769CB">
              <w:rPr>
                <w:rFonts w:ascii="Times New Roman" w:eastAsia="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t xml:space="preserve">в охране общественного порядка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577D91" w:rsidRPr="002769CB">
              <w:rPr>
                <w:rFonts w:ascii="Times New Roman" w:eastAsia="Times New Roman" w:hAnsi="Times New Roman"/>
              </w:rPr>
              <w:t>"</w:t>
            </w:r>
            <w:r w:rsidRPr="0078015F">
              <w:rPr>
                <w:rFonts w:ascii="Times New Roman" w:hAnsi="Times New Roman"/>
              </w:rPr>
              <w:t xml:space="preserve">Муниципальные финансы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577D91" w:rsidRPr="002769CB">
              <w:rPr>
                <w:rFonts w:ascii="Times New Roman" w:eastAsia="Times New Roman" w:hAnsi="Times New Roman"/>
              </w:rPr>
              <w:t>"</w:t>
            </w:r>
            <w:r w:rsidRPr="0078015F">
              <w:rPr>
                <w:rFonts w:ascii="Times New Roman" w:hAnsi="Times New Roman"/>
                <w:spacing w:val="-6"/>
              </w:rPr>
              <w:t>Город Архангельск</w:t>
            </w:r>
            <w:r w:rsidR="00577D91" w:rsidRPr="002769CB">
              <w:rPr>
                <w:rFonts w:ascii="Times New Roman" w:eastAsia="Times New Roman" w:hAnsi="Times New Roman"/>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577D91" w:rsidRPr="002769CB">
              <w:rPr>
                <w:rFonts w:ascii="Times New Roman" w:eastAsia="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577D91" w:rsidRPr="002769CB">
              <w:rPr>
                <w:rFonts w:ascii="Times New Roman" w:eastAsia="Times New Roman" w:hAnsi="Times New Roman"/>
              </w:rPr>
              <w:t>"</w:t>
            </w:r>
            <w:r w:rsidRPr="0078015F">
              <w:rPr>
                <w:rFonts w:ascii="Times New Roman" w:hAnsi="Times New Roman"/>
              </w:rPr>
              <w:t xml:space="preserve">Управление имуществом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577D9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00577D91">
              <w:rPr>
                <w:rFonts w:ascii="Times New Roman" w:eastAsia="Times New Roman" w:hAnsi="Times New Roman"/>
                <w:snapToGrid w:val="0"/>
              </w:rPr>
              <w:t xml:space="preserve"> </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577D9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w:t>
            </w:r>
            <w:r w:rsidR="00577D91">
              <w:rPr>
                <w:rFonts w:ascii="Times New Roman" w:hAnsi="Times New Roman"/>
              </w:rPr>
              <w:t xml:space="preserve">, пользование городскому округу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577D91" w:rsidRPr="002769CB">
              <w:rPr>
                <w:rFonts w:ascii="Times New Roman" w:eastAsia="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577D9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577D91" w:rsidRPr="002769CB">
              <w:rPr>
                <w:rFonts w:ascii="Times New Roman" w:eastAsia="Times New Roman" w:hAnsi="Times New Roman"/>
              </w:rPr>
              <w:t>"</w:t>
            </w:r>
            <w:r w:rsidRPr="0078015F">
              <w:rPr>
                <w:rFonts w:ascii="Times New Roman" w:hAnsi="Times New Roman"/>
                <w:spacing w:val="-8"/>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3E0506">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9. Количество квартир муниципального</w:t>
            </w:r>
            <w:r w:rsidR="003E0506">
              <w:rPr>
                <w:rFonts w:ascii="Times New Roman" w:hAnsi="Times New Roman"/>
              </w:rPr>
              <w:t xml:space="preserve"> и частного </w:t>
            </w:r>
            <w:r w:rsidRPr="0078015F">
              <w:rPr>
                <w:rFonts w:ascii="Times New Roman" w:hAnsi="Times New Roman"/>
              </w:rPr>
              <w:t xml:space="preserve">жилищного фонда, </w:t>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920A8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268</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7F7530" w:rsidRPr="0078015F" w:rsidRDefault="00D915B0" w:rsidP="00D915B0">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 xml:space="preserve">Целевой индикатор 3. Количество субъектов МСП и </w:t>
            </w:r>
            <w:proofErr w:type="spellStart"/>
            <w:r>
              <w:rPr>
                <w:rFonts w:ascii="Times New Roman" w:eastAsia="Times New Roman" w:hAnsi="Times New Roman"/>
                <w:bCs/>
              </w:rPr>
              <w:t>самозанятых</w:t>
            </w:r>
            <w:proofErr w:type="spellEnd"/>
            <w:r>
              <w:rPr>
                <w:rFonts w:ascii="Times New Roman" w:eastAsia="Times New Roman" w:hAnsi="Times New Roman"/>
                <w:bCs/>
              </w:rPr>
              <w:t xml:space="preserve"> граждан, зарегистрированных на территории городского округа </w:t>
            </w:r>
            <w:r w:rsidRPr="0078015F">
              <w:rPr>
                <w:rFonts w:ascii="Times New Roman" w:hAnsi="Times New Roman"/>
              </w:rPr>
              <w:t>"Город Архангельск</w:t>
            </w:r>
            <w:proofErr w:type="gramStart"/>
            <w:r w:rsidRPr="0078015F">
              <w:rPr>
                <w:rFonts w:ascii="Times New Roman" w:hAnsi="Times New Roman"/>
              </w:rPr>
              <w:t>"</w:t>
            </w:r>
            <w:r>
              <w:rPr>
                <w:rFonts w:ascii="Times New Roman" w:hAnsi="Times New Roman"/>
              </w:rPr>
              <w:t>-</w:t>
            </w:r>
            <w:proofErr w:type="gramEnd"/>
            <w:r>
              <w:rPr>
                <w:rFonts w:ascii="Times New Roman" w:hAnsi="Times New Roman"/>
              </w:rPr>
              <w:t xml:space="preserve">участников </w:t>
            </w:r>
            <w:proofErr w:type="spellStart"/>
            <w:r>
              <w:rPr>
                <w:rFonts w:ascii="Times New Roman" w:hAnsi="Times New Roman"/>
              </w:rPr>
              <w:t>Маргаритинской</w:t>
            </w:r>
            <w:proofErr w:type="spellEnd"/>
            <w:r>
              <w:rPr>
                <w:rFonts w:ascii="Times New Roman" w:hAnsi="Times New Roman"/>
              </w:rPr>
              <w:t xml:space="preserve"> ярмарки</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Единиц</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80</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Целевой индикатор 4. Доля объема поступлений по налогам на совокупный доход в общем объеме налоговых и неналоговых доходов</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9,5</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10,5</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Количество ТОС, подавших заявки на участие в конкурсе </w:t>
            </w:r>
            <w:r w:rsidRPr="0078015F">
              <w:rPr>
                <w:rFonts w:ascii="Times New Roman" w:hAnsi="Times New Roman"/>
              </w:rPr>
              <w:lastRenderedPageBreak/>
              <w:t>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D915B0">
            <w:pPr>
              <w:spacing w:after="0" w:line="221" w:lineRule="auto"/>
              <w:ind w:left="-108"/>
              <w:jc w:val="both"/>
              <w:rPr>
                <w:rFonts w:ascii="Times New Roman" w:hAnsi="Times New Roman"/>
              </w:rPr>
            </w:pPr>
            <w:r w:rsidRPr="0078015F">
              <w:rPr>
                <w:rFonts w:ascii="Times New Roman" w:hAnsi="Times New Roman"/>
              </w:rPr>
              <w:t xml:space="preserve">6. Целевой индикатор № </w:t>
            </w:r>
            <w:r w:rsidR="00D915B0">
              <w:rPr>
                <w:rFonts w:ascii="Times New Roman" w:hAnsi="Times New Roman"/>
              </w:rPr>
              <w:t>3</w:t>
            </w:r>
            <w:r w:rsidRPr="0078015F">
              <w:rPr>
                <w:rFonts w:ascii="Times New Roman" w:hAnsi="Times New Roman"/>
              </w:rPr>
              <w:t xml:space="preserve">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6D2F36"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1 853 497,1</w:t>
            </w:r>
          </w:p>
        </w:tc>
        <w:tc>
          <w:tcPr>
            <w:tcW w:w="0" w:type="auto"/>
            <w:tcBorders>
              <w:top w:val="single" w:sz="4" w:space="0" w:color="auto"/>
            </w:tcBorders>
          </w:tcPr>
          <w:p w:rsidR="007F7530" w:rsidRPr="00236E6C"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c>
          <w:tcPr>
            <w:tcW w:w="0" w:type="auto"/>
            <w:tcBorders>
              <w:top w:val="single" w:sz="4" w:space="0" w:color="auto"/>
            </w:tcBorders>
          </w:tcPr>
          <w:p w:rsidR="007F7530" w:rsidRPr="00236E6C" w:rsidRDefault="00225A4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4239FA" w:rsidP="00225A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225A4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82</w:t>
            </w:r>
            <w:r w:rsidR="00225A4D">
              <w:rPr>
                <w:rFonts w:ascii="Times New Roman" w:eastAsia="Times New Roman" w:hAnsi="Times New Roman"/>
                <w:color w:val="000000"/>
                <w:sz w:val="20"/>
                <w:szCs w:val="20"/>
                <w:lang w:eastAsia="ru-RU"/>
              </w:rPr>
              <w:t>4 676,7</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6D2F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r w:rsidR="006D2F36">
              <w:rPr>
                <w:rFonts w:ascii="Times New Roman" w:eastAsia="Times New Roman" w:hAnsi="Times New Roman"/>
                <w:color w:val="000000"/>
                <w:sz w:val="20"/>
                <w:szCs w:val="20"/>
                <w:lang w:eastAsia="ru-RU"/>
              </w:rPr>
              <w:t> 993,1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6D2F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w:t>
            </w:r>
            <w:r w:rsidR="006D2F36">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225A4D"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804 891,0</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684 700,6</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679 610,3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777 353,8</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654 452,1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650 132,1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77 915,5</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A25A8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4239FA"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843 874,9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4239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121 937,8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5E719F" w:rsidP="00265995">
            <w:pPr>
              <w:spacing w:after="0" w:line="233" w:lineRule="auto"/>
              <w:jc w:val="center"/>
              <w:rPr>
                <w:rFonts w:ascii="Times New Roman" w:hAnsi="Times New Roman"/>
                <w:sz w:val="20"/>
                <w:szCs w:val="20"/>
              </w:rPr>
            </w:pPr>
            <w:r>
              <w:rPr>
                <w:rFonts w:ascii="Times New Roman" w:hAnsi="Times New Roman"/>
                <w:sz w:val="20"/>
                <w:szCs w:val="20"/>
              </w:rPr>
              <w:t>14 982,2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5E719F"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14 831,3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5F1E4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49</w:t>
            </w:r>
            <w:r w:rsidR="00354C4D">
              <w:rPr>
                <w:rFonts w:ascii="Times New Roman" w:hAnsi="Times New Roman"/>
                <w:color w:val="000000"/>
                <w:sz w:val="20"/>
                <w:szCs w:val="20"/>
              </w:rPr>
              <w:t>,0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41600D">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w:t>
            </w:r>
            <w:r w:rsidR="0041600D">
              <w:rPr>
                <w:rFonts w:ascii="Times New Roman" w:hAnsi="Times New Roman"/>
                <w:color w:val="000000"/>
                <w:sz w:val="20"/>
                <w:szCs w:val="20"/>
              </w:rPr>
              <w:t>36,7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243,8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194,8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49,0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1 661,8</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160,3</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5. Реализация мероприятий по обустройству турист</w:t>
            </w:r>
            <w:r w:rsidR="00577D91">
              <w:rPr>
                <w:rFonts w:ascii="Times New Roman" w:hAnsi="Times New Roman" w:cs="Times New Roman"/>
              </w:rPr>
              <w:t xml:space="preserve">ского центра городского округа </w:t>
            </w:r>
            <w:r w:rsidR="00577D91" w:rsidRPr="002769CB">
              <w:rPr>
                <w:rFonts w:ascii="Times New Roman" w:hAnsi="Times New Roman"/>
              </w:rPr>
              <w:t>"</w:t>
            </w:r>
            <w:r w:rsidR="00577D91">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6D2F36" w:rsidP="006D2F36">
            <w:pPr>
              <w:spacing w:line="233" w:lineRule="auto"/>
              <w:jc w:val="center"/>
              <w:rPr>
                <w:rFonts w:ascii="Times New Roman" w:hAnsi="Times New Roman"/>
                <w:color w:val="000000"/>
                <w:sz w:val="20"/>
                <w:szCs w:val="20"/>
              </w:rPr>
            </w:pPr>
            <w:r>
              <w:rPr>
                <w:rFonts w:ascii="Times New Roman" w:hAnsi="Times New Roman"/>
                <w:color w:val="000000"/>
                <w:sz w:val="20"/>
                <w:szCs w:val="20"/>
              </w:rPr>
              <w:t>68 638,4</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537,5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w:t>
            </w:r>
            <w:r w:rsidR="00E7533F">
              <w:rPr>
                <w:rFonts w:ascii="Times New Roman" w:hAnsi="Times New Roman" w:cs="Times New Roman"/>
              </w:rPr>
              <w:t>елей</w:t>
            </w:r>
            <w:proofErr w:type="spellEnd"/>
            <w:r w:rsidR="00E7533F">
              <w:rPr>
                <w:rFonts w:ascii="Times New Roman" w:hAnsi="Times New Roman" w:cs="Times New Roman"/>
              </w:rPr>
              <w:t xml:space="preserve"> на объектах муниципального </w:t>
            </w:r>
            <w:r w:rsidRPr="00536C33">
              <w:rPr>
                <w:rFonts w:ascii="Times New Roman" w:hAnsi="Times New Roman" w:cs="Times New Roman"/>
              </w:rPr>
              <w:t>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9C6BBA">
              <w:rPr>
                <w:rFonts w:ascii="Times New Roman" w:hAnsi="Times New Roman"/>
                <w:color w:val="000000"/>
                <w:sz w:val="20"/>
                <w:szCs w:val="20"/>
              </w:rPr>
              <w:t> 768,9</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9</w:t>
            </w:r>
            <w:r w:rsidR="009C6BBA">
              <w:rPr>
                <w:rFonts w:ascii="Times New Roman" w:hAnsi="Times New Roman"/>
                <w:color w:val="000000"/>
                <w:sz w:val="20"/>
                <w:szCs w:val="20"/>
              </w:rPr>
              <w:t> 444,0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9</w:t>
            </w:r>
            <w:r w:rsidR="009C6BBA">
              <w:rPr>
                <w:rFonts w:ascii="Times New Roman" w:hAnsi="Times New Roman"/>
                <w:color w:val="000000"/>
                <w:sz w:val="20"/>
                <w:szCs w:val="20"/>
              </w:rPr>
              <w:t> 444,0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w:t>
            </w:r>
            <w:r w:rsidR="002D3C0B">
              <w:rPr>
                <w:rFonts w:ascii="Times New Roman" w:hAnsi="Times New Roman" w:cs="Times New Roman"/>
              </w:rPr>
              <w:t xml:space="preserve"> и частного</w:t>
            </w:r>
            <w:r w:rsidRPr="00536C33">
              <w:rPr>
                <w:rFonts w:ascii="Times New Roman" w:hAnsi="Times New Roman" w:cs="Times New Roman"/>
              </w:rPr>
              <w:t xml:space="preserve">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937,5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537,5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47" w:rsidRDefault="006F4E47" w:rsidP="00D14AD3">
      <w:pPr>
        <w:spacing w:after="0" w:line="240" w:lineRule="auto"/>
      </w:pPr>
      <w:r>
        <w:separator/>
      </w:r>
    </w:p>
  </w:endnote>
  <w:endnote w:type="continuationSeparator" w:id="0">
    <w:p w:rsidR="006F4E47" w:rsidRDefault="006F4E47"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47" w:rsidRDefault="006F4E47" w:rsidP="00D14AD3">
      <w:pPr>
        <w:spacing w:after="0" w:line="240" w:lineRule="auto"/>
      </w:pPr>
      <w:r>
        <w:separator/>
      </w:r>
    </w:p>
  </w:footnote>
  <w:footnote w:type="continuationSeparator" w:id="0">
    <w:p w:rsidR="006F4E47" w:rsidRDefault="006F4E47"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F75B03" w:rsidRPr="00220534" w:rsidRDefault="00F75B03">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7A4CEC">
          <w:rPr>
            <w:rFonts w:ascii="Times New Roman" w:hAnsi="Times New Roman"/>
            <w:noProof/>
            <w:sz w:val="28"/>
            <w:szCs w:val="28"/>
          </w:rPr>
          <w:t>2</w:t>
        </w:r>
        <w:r w:rsidRPr="00220534">
          <w:rPr>
            <w:rFonts w:ascii="Times New Roman" w:hAnsi="Times New Roman"/>
            <w:sz w:val="28"/>
            <w:szCs w:val="28"/>
          </w:rPr>
          <w:fldChar w:fldCharType="end"/>
        </w:r>
      </w:p>
    </w:sdtContent>
  </w:sdt>
  <w:p w:rsidR="00F75B03" w:rsidRDefault="00F75B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F75B03" w:rsidRPr="00CA1A0E" w:rsidRDefault="00F75B03">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7A4CEC">
          <w:rPr>
            <w:rFonts w:ascii="Times New Roman" w:hAnsi="Times New Roman"/>
            <w:noProof/>
            <w:sz w:val="28"/>
            <w:szCs w:val="28"/>
          </w:rPr>
          <w:t>13</w:t>
        </w:r>
        <w:r w:rsidRPr="00CA1A0E">
          <w:rPr>
            <w:rFonts w:ascii="Times New Roman" w:hAnsi="Times New Roman"/>
            <w:sz w:val="28"/>
            <w:szCs w:val="28"/>
          </w:rPr>
          <w:fldChar w:fldCharType="end"/>
        </w:r>
      </w:p>
    </w:sdtContent>
  </w:sdt>
  <w:p w:rsidR="00F75B03" w:rsidRDefault="00F75B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03" w:rsidRDefault="00F75B03">
    <w:pPr>
      <w:pStyle w:val="a8"/>
      <w:jc w:val="center"/>
    </w:pPr>
  </w:p>
  <w:p w:rsidR="00F75B03" w:rsidRDefault="00F75B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6F50"/>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2614"/>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9742D"/>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069"/>
    <w:rsid w:val="001E1E70"/>
    <w:rsid w:val="001E2343"/>
    <w:rsid w:val="001E2CA3"/>
    <w:rsid w:val="001E3504"/>
    <w:rsid w:val="001E41BC"/>
    <w:rsid w:val="001E6749"/>
    <w:rsid w:val="001E7D66"/>
    <w:rsid w:val="001F28C0"/>
    <w:rsid w:val="001F2ECD"/>
    <w:rsid w:val="001F2F92"/>
    <w:rsid w:val="001F49B0"/>
    <w:rsid w:val="001F5B3E"/>
    <w:rsid w:val="001F632F"/>
    <w:rsid w:val="001F754D"/>
    <w:rsid w:val="001F7BE0"/>
    <w:rsid w:val="00200DA2"/>
    <w:rsid w:val="002014CF"/>
    <w:rsid w:val="00212908"/>
    <w:rsid w:val="002172EF"/>
    <w:rsid w:val="00220534"/>
    <w:rsid w:val="002218C6"/>
    <w:rsid w:val="00225A4D"/>
    <w:rsid w:val="00230AF9"/>
    <w:rsid w:val="002319B9"/>
    <w:rsid w:val="00235109"/>
    <w:rsid w:val="00242932"/>
    <w:rsid w:val="00242D98"/>
    <w:rsid w:val="00250B2D"/>
    <w:rsid w:val="002535B9"/>
    <w:rsid w:val="00255EBB"/>
    <w:rsid w:val="0025615B"/>
    <w:rsid w:val="00256B34"/>
    <w:rsid w:val="0026105F"/>
    <w:rsid w:val="0026382F"/>
    <w:rsid w:val="00263912"/>
    <w:rsid w:val="00265995"/>
    <w:rsid w:val="002662CA"/>
    <w:rsid w:val="00266B99"/>
    <w:rsid w:val="00276718"/>
    <w:rsid w:val="0027683E"/>
    <w:rsid w:val="002769CB"/>
    <w:rsid w:val="00291561"/>
    <w:rsid w:val="00293258"/>
    <w:rsid w:val="002949FB"/>
    <w:rsid w:val="002959AD"/>
    <w:rsid w:val="002A6F6E"/>
    <w:rsid w:val="002A7227"/>
    <w:rsid w:val="002A7335"/>
    <w:rsid w:val="002B0690"/>
    <w:rsid w:val="002B20A6"/>
    <w:rsid w:val="002B4105"/>
    <w:rsid w:val="002B6D24"/>
    <w:rsid w:val="002B7F8B"/>
    <w:rsid w:val="002C21F5"/>
    <w:rsid w:val="002C300C"/>
    <w:rsid w:val="002C3FC9"/>
    <w:rsid w:val="002C4D5D"/>
    <w:rsid w:val="002C5D8C"/>
    <w:rsid w:val="002C5E7C"/>
    <w:rsid w:val="002D0884"/>
    <w:rsid w:val="002D3807"/>
    <w:rsid w:val="002D3C0B"/>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564BE"/>
    <w:rsid w:val="00363C53"/>
    <w:rsid w:val="003640C1"/>
    <w:rsid w:val="0036777D"/>
    <w:rsid w:val="00367FC7"/>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0506"/>
    <w:rsid w:val="003E1297"/>
    <w:rsid w:val="003E176A"/>
    <w:rsid w:val="003E2D95"/>
    <w:rsid w:val="003E40A6"/>
    <w:rsid w:val="003E7994"/>
    <w:rsid w:val="003F1B6E"/>
    <w:rsid w:val="003F7CFB"/>
    <w:rsid w:val="00404831"/>
    <w:rsid w:val="004059A5"/>
    <w:rsid w:val="00412854"/>
    <w:rsid w:val="00414BE6"/>
    <w:rsid w:val="0041600D"/>
    <w:rsid w:val="00416ADF"/>
    <w:rsid w:val="00421511"/>
    <w:rsid w:val="00422E1A"/>
    <w:rsid w:val="004239FA"/>
    <w:rsid w:val="004259D5"/>
    <w:rsid w:val="00425C01"/>
    <w:rsid w:val="00427BC1"/>
    <w:rsid w:val="00430514"/>
    <w:rsid w:val="004327CA"/>
    <w:rsid w:val="00436D15"/>
    <w:rsid w:val="00440AA8"/>
    <w:rsid w:val="00440F1B"/>
    <w:rsid w:val="004424ED"/>
    <w:rsid w:val="004522AC"/>
    <w:rsid w:val="00452D20"/>
    <w:rsid w:val="004542ED"/>
    <w:rsid w:val="00454D3C"/>
    <w:rsid w:val="00454F43"/>
    <w:rsid w:val="00456490"/>
    <w:rsid w:val="00461031"/>
    <w:rsid w:val="004611A4"/>
    <w:rsid w:val="00464B09"/>
    <w:rsid w:val="00467344"/>
    <w:rsid w:val="0046753E"/>
    <w:rsid w:val="00473C80"/>
    <w:rsid w:val="00474732"/>
    <w:rsid w:val="0047527B"/>
    <w:rsid w:val="00475857"/>
    <w:rsid w:val="0047708F"/>
    <w:rsid w:val="00477156"/>
    <w:rsid w:val="0048191F"/>
    <w:rsid w:val="00482377"/>
    <w:rsid w:val="004826E8"/>
    <w:rsid w:val="00485D4E"/>
    <w:rsid w:val="00486D66"/>
    <w:rsid w:val="00490C48"/>
    <w:rsid w:val="00491CBA"/>
    <w:rsid w:val="004934C9"/>
    <w:rsid w:val="004955A7"/>
    <w:rsid w:val="004964F8"/>
    <w:rsid w:val="004A1365"/>
    <w:rsid w:val="004A4FC3"/>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91"/>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E719F"/>
    <w:rsid w:val="005F0366"/>
    <w:rsid w:val="005F0C1A"/>
    <w:rsid w:val="005F17A7"/>
    <w:rsid w:val="005F1E4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AB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3F2D"/>
    <w:rsid w:val="00675A7D"/>
    <w:rsid w:val="0067617B"/>
    <w:rsid w:val="00676AF1"/>
    <w:rsid w:val="006770C3"/>
    <w:rsid w:val="006775AE"/>
    <w:rsid w:val="006801DF"/>
    <w:rsid w:val="00682AE0"/>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D2F36"/>
    <w:rsid w:val="006E141C"/>
    <w:rsid w:val="006E16D0"/>
    <w:rsid w:val="006E7028"/>
    <w:rsid w:val="006F22C3"/>
    <w:rsid w:val="006F4E47"/>
    <w:rsid w:val="006F5434"/>
    <w:rsid w:val="006F768D"/>
    <w:rsid w:val="006F7D0D"/>
    <w:rsid w:val="00706F7D"/>
    <w:rsid w:val="00707A33"/>
    <w:rsid w:val="0072141D"/>
    <w:rsid w:val="007224C9"/>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0A9D"/>
    <w:rsid w:val="007530A9"/>
    <w:rsid w:val="007547AE"/>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A4CEC"/>
    <w:rsid w:val="007A639D"/>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25D"/>
    <w:rsid w:val="007F1A75"/>
    <w:rsid w:val="007F245C"/>
    <w:rsid w:val="007F4201"/>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8782C"/>
    <w:rsid w:val="008951FB"/>
    <w:rsid w:val="0089760A"/>
    <w:rsid w:val="00897E2E"/>
    <w:rsid w:val="008A1D86"/>
    <w:rsid w:val="008A470A"/>
    <w:rsid w:val="008A4876"/>
    <w:rsid w:val="008A60B7"/>
    <w:rsid w:val="008A631A"/>
    <w:rsid w:val="008A6CBD"/>
    <w:rsid w:val="008A759C"/>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6F0A"/>
    <w:rsid w:val="008E787D"/>
    <w:rsid w:val="008F00AE"/>
    <w:rsid w:val="008F52B5"/>
    <w:rsid w:val="008F6C9C"/>
    <w:rsid w:val="008F7015"/>
    <w:rsid w:val="008F70E6"/>
    <w:rsid w:val="0090206D"/>
    <w:rsid w:val="009063EA"/>
    <w:rsid w:val="00910093"/>
    <w:rsid w:val="009103D1"/>
    <w:rsid w:val="009147AA"/>
    <w:rsid w:val="0091519D"/>
    <w:rsid w:val="0092089B"/>
    <w:rsid w:val="00920A84"/>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6BBA"/>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5A8B"/>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A7CF2"/>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5628"/>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779D4"/>
    <w:rsid w:val="00B85FD1"/>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A72BA"/>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5360"/>
    <w:rsid w:val="00D37094"/>
    <w:rsid w:val="00D3798B"/>
    <w:rsid w:val="00D4262F"/>
    <w:rsid w:val="00D4341D"/>
    <w:rsid w:val="00D5225F"/>
    <w:rsid w:val="00D522F0"/>
    <w:rsid w:val="00D5289A"/>
    <w:rsid w:val="00D558B9"/>
    <w:rsid w:val="00D57007"/>
    <w:rsid w:val="00D62C66"/>
    <w:rsid w:val="00D638E0"/>
    <w:rsid w:val="00D64E3C"/>
    <w:rsid w:val="00D661BD"/>
    <w:rsid w:val="00D67F4F"/>
    <w:rsid w:val="00D70C4D"/>
    <w:rsid w:val="00D76419"/>
    <w:rsid w:val="00D80BC0"/>
    <w:rsid w:val="00D81D7B"/>
    <w:rsid w:val="00D8312E"/>
    <w:rsid w:val="00D8335E"/>
    <w:rsid w:val="00D84EB2"/>
    <w:rsid w:val="00D915B0"/>
    <w:rsid w:val="00D92361"/>
    <w:rsid w:val="00D92B51"/>
    <w:rsid w:val="00D93851"/>
    <w:rsid w:val="00D93865"/>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1F30"/>
    <w:rsid w:val="00E02EB4"/>
    <w:rsid w:val="00E04645"/>
    <w:rsid w:val="00E06DE4"/>
    <w:rsid w:val="00E112E1"/>
    <w:rsid w:val="00E113A9"/>
    <w:rsid w:val="00E16676"/>
    <w:rsid w:val="00E22193"/>
    <w:rsid w:val="00E22592"/>
    <w:rsid w:val="00E23428"/>
    <w:rsid w:val="00E24F96"/>
    <w:rsid w:val="00E309E9"/>
    <w:rsid w:val="00E3511B"/>
    <w:rsid w:val="00E36E8F"/>
    <w:rsid w:val="00E37C45"/>
    <w:rsid w:val="00E4165F"/>
    <w:rsid w:val="00E43277"/>
    <w:rsid w:val="00E50EB9"/>
    <w:rsid w:val="00E515B7"/>
    <w:rsid w:val="00E5187E"/>
    <w:rsid w:val="00E553B9"/>
    <w:rsid w:val="00E570BD"/>
    <w:rsid w:val="00E618EE"/>
    <w:rsid w:val="00E64219"/>
    <w:rsid w:val="00E67647"/>
    <w:rsid w:val="00E67817"/>
    <w:rsid w:val="00E67EF4"/>
    <w:rsid w:val="00E7462B"/>
    <w:rsid w:val="00E7533F"/>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357D"/>
    <w:rsid w:val="00EC732B"/>
    <w:rsid w:val="00EC7AA5"/>
    <w:rsid w:val="00EC7B1D"/>
    <w:rsid w:val="00ED0E5F"/>
    <w:rsid w:val="00ED6C4B"/>
    <w:rsid w:val="00EE0131"/>
    <w:rsid w:val="00EE2267"/>
    <w:rsid w:val="00EE4A50"/>
    <w:rsid w:val="00EE6312"/>
    <w:rsid w:val="00EE6B9E"/>
    <w:rsid w:val="00EE74FD"/>
    <w:rsid w:val="00EF1F55"/>
    <w:rsid w:val="00EF3B5F"/>
    <w:rsid w:val="00EF4FEF"/>
    <w:rsid w:val="00EF58AC"/>
    <w:rsid w:val="00EF5D60"/>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37043"/>
    <w:rsid w:val="00F413DA"/>
    <w:rsid w:val="00F424F8"/>
    <w:rsid w:val="00F51C63"/>
    <w:rsid w:val="00F53D8E"/>
    <w:rsid w:val="00F57693"/>
    <w:rsid w:val="00F61116"/>
    <w:rsid w:val="00F61FB4"/>
    <w:rsid w:val="00F700C6"/>
    <w:rsid w:val="00F743DB"/>
    <w:rsid w:val="00F74460"/>
    <w:rsid w:val="00F74C76"/>
    <w:rsid w:val="00F75B03"/>
    <w:rsid w:val="00F800E2"/>
    <w:rsid w:val="00F81F2E"/>
    <w:rsid w:val="00F85AEC"/>
    <w:rsid w:val="00F91F6A"/>
    <w:rsid w:val="00F95DE8"/>
    <w:rsid w:val="00F96112"/>
    <w:rsid w:val="00F97DFE"/>
    <w:rsid w:val="00F97E71"/>
    <w:rsid w:val="00FA15E8"/>
    <w:rsid w:val="00FA1FB1"/>
    <w:rsid w:val="00FA50FF"/>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05C96-1789-413D-8575-6B99D599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18303</Words>
  <Characters>104331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Аверкиева Татьяна Евгеньевна</cp:lastModifiedBy>
  <cp:revision>2</cp:revision>
  <cp:lastPrinted>2023-11-08T10:32:00Z</cp:lastPrinted>
  <dcterms:created xsi:type="dcterms:W3CDTF">2025-10-15T07:05:00Z</dcterms:created>
  <dcterms:modified xsi:type="dcterms:W3CDTF">2025-10-15T07:05:00Z</dcterms:modified>
</cp:coreProperties>
</file>